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51" w:rsidRPr="00160E1D" w:rsidRDefault="00733F51">
      <w:pPr>
        <w:rPr>
          <w:sz w:val="22"/>
          <w:szCs w:val="22"/>
        </w:rPr>
      </w:pPr>
      <w:bookmarkStart w:id="0" w:name="_GoBack"/>
      <w:bookmarkEnd w:id="0"/>
    </w:p>
    <w:p w:rsidR="00160E1D" w:rsidRPr="00160E1D" w:rsidRDefault="00160E1D" w:rsidP="00160E1D">
      <w:pPr>
        <w:rPr>
          <w:rFonts w:ascii="Times New Roman" w:hAnsi="Times New Roman"/>
          <w:sz w:val="22"/>
          <w:szCs w:val="22"/>
        </w:rPr>
      </w:pPr>
      <w:r w:rsidRPr="00160E1D">
        <w:rPr>
          <w:rFonts w:ascii="Times New Roman" w:hAnsi="Times New Roman"/>
          <w:sz w:val="22"/>
          <w:szCs w:val="22"/>
        </w:rPr>
        <w:t xml:space="preserve">Dear </w:t>
      </w:r>
      <w:r w:rsidRPr="00160E1D">
        <w:rPr>
          <w:rFonts w:ascii="Times New Roman" w:hAnsi="Times New Roman"/>
          <w:color w:val="FF0000"/>
          <w:sz w:val="22"/>
          <w:szCs w:val="22"/>
        </w:rPr>
        <w:t>NAME OF COMPANY</w:t>
      </w:r>
      <w:r w:rsidRPr="00160E1D">
        <w:rPr>
          <w:rFonts w:ascii="Times New Roman" w:hAnsi="Times New Roman"/>
          <w:sz w:val="22"/>
          <w:szCs w:val="22"/>
        </w:rPr>
        <w:t>,</w:t>
      </w:r>
    </w:p>
    <w:p w:rsidR="00160E1D" w:rsidRPr="00160E1D" w:rsidRDefault="00160E1D" w:rsidP="00160E1D">
      <w:pPr>
        <w:rPr>
          <w:rFonts w:ascii="Times New Roman" w:hAnsi="Times New Roman"/>
          <w:sz w:val="22"/>
          <w:szCs w:val="22"/>
        </w:rPr>
      </w:pPr>
    </w:p>
    <w:p w:rsidR="00160E1D" w:rsidRPr="00160E1D" w:rsidRDefault="00160E1D" w:rsidP="00160E1D">
      <w:pPr>
        <w:rPr>
          <w:rFonts w:ascii="Times New Roman" w:hAnsi="Times New Roman"/>
          <w:sz w:val="22"/>
          <w:szCs w:val="22"/>
        </w:rPr>
      </w:pPr>
      <w:r w:rsidRPr="00160E1D">
        <w:rPr>
          <w:rFonts w:ascii="Times New Roman" w:hAnsi="Times New Roman"/>
          <w:sz w:val="22"/>
          <w:szCs w:val="22"/>
        </w:rPr>
        <w:t xml:space="preserve">My name is </w:t>
      </w:r>
      <w:r w:rsidRPr="00160E1D">
        <w:rPr>
          <w:rFonts w:ascii="Times New Roman" w:hAnsi="Times New Roman"/>
          <w:color w:val="FF0000"/>
          <w:sz w:val="22"/>
          <w:szCs w:val="22"/>
        </w:rPr>
        <w:t>YOUR NAME</w:t>
      </w:r>
      <w:r w:rsidRPr="00160E1D">
        <w:rPr>
          <w:rFonts w:ascii="Times New Roman" w:hAnsi="Times New Roman"/>
          <w:sz w:val="22"/>
          <w:szCs w:val="22"/>
        </w:rPr>
        <w:t xml:space="preserve"> and I am </w:t>
      </w:r>
      <w:r w:rsidRPr="00160E1D">
        <w:rPr>
          <w:rFonts w:ascii="Times New Roman" w:hAnsi="Times New Roman"/>
          <w:color w:val="FF0000"/>
          <w:sz w:val="22"/>
          <w:szCs w:val="22"/>
        </w:rPr>
        <w:t>POSITION w/in PIHE</w:t>
      </w:r>
      <w:r w:rsidRPr="00160E1D">
        <w:rPr>
          <w:rFonts w:ascii="Times New Roman" w:hAnsi="Times New Roman"/>
          <w:sz w:val="22"/>
          <w:szCs w:val="22"/>
        </w:rPr>
        <w:t xml:space="preserve"> of the Boston University chapter of </w:t>
      </w:r>
      <w:r w:rsidR="00D34D37">
        <w:rPr>
          <w:rFonts w:ascii="Times New Roman" w:hAnsi="Times New Roman"/>
          <w:sz w:val="22"/>
          <w:szCs w:val="22"/>
        </w:rPr>
        <w:t xml:space="preserve">Partner’s In Health </w:t>
      </w:r>
      <w:r w:rsidRPr="00160E1D">
        <w:rPr>
          <w:rFonts w:ascii="Times New Roman" w:hAnsi="Times New Roman"/>
          <w:sz w:val="22"/>
          <w:szCs w:val="22"/>
        </w:rPr>
        <w:t xml:space="preserve">Engage. </w:t>
      </w:r>
      <w:r w:rsidR="00D34D37">
        <w:rPr>
          <w:rFonts w:ascii="Times New Roman" w:hAnsi="Times New Roman"/>
          <w:sz w:val="22"/>
          <w:szCs w:val="22"/>
        </w:rPr>
        <w:t xml:space="preserve">PIH </w:t>
      </w:r>
      <w:r w:rsidRPr="00160E1D">
        <w:rPr>
          <w:rFonts w:ascii="Times New Roman" w:hAnsi="Times New Roman"/>
          <w:sz w:val="22"/>
          <w:szCs w:val="22"/>
        </w:rPr>
        <w:t>Engage’s mission is to mobilize students and young professionals to generate, advocate, and bring awareness in support of global health equities.</w:t>
      </w:r>
      <w:r w:rsidR="00D34D37">
        <w:rPr>
          <w:rFonts w:ascii="Times New Roman" w:hAnsi="Times New Roman"/>
          <w:sz w:val="22"/>
          <w:szCs w:val="22"/>
        </w:rPr>
        <w:t xml:space="preserve"> You can learn more about PIH </w:t>
      </w:r>
      <w:r w:rsidRPr="00160E1D">
        <w:rPr>
          <w:rFonts w:ascii="Times New Roman" w:hAnsi="Times New Roman"/>
          <w:sz w:val="22"/>
          <w:szCs w:val="22"/>
        </w:rPr>
        <w:t xml:space="preserve">Engage here: </w:t>
      </w:r>
      <w:hyperlink r:id="rId10" w:history="1">
        <w:r w:rsidRPr="00160E1D">
          <w:rPr>
            <w:rStyle w:val="Hyperlink"/>
            <w:rFonts w:ascii="Times New Roman" w:hAnsi="Times New Roman"/>
            <w:sz w:val="22"/>
            <w:szCs w:val="22"/>
          </w:rPr>
          <w:t>http://www.pih.org/pages/engage</w:t>
        </w:r>
      </w:hyperlink>
    </w:p>
    <w:p w:rsidR="00160E1D" w:rsidRPr="00160E1D" w:rsidRDefault="00160E1D" w:rsidP="00160E1D">
      <w:pPr>
        <w:rPr>
          <w:rFonts w:ascii="Times New Roman" w:hAnsi="Times New Roman"/>
          <w:sz w:val="22"/>
          <w:szCs w:val="22"/>
        </w:rPr>
      </w:pPr>
    </w:p>
    <w:p w:rsidR="00160E1D" w:rsidRPr="00160E1D" w:rsidRDefault="00160E1D" w:rsidP="00160E1D">
      <w:pPr>
        <w:rPr>
          <w:rFonts w:ascii="Times New Roman" w:hAnsi="Times New Roman"/>
          <w:sz w:val="22"/>
          <w:szCs w:val="22"/>
        </w:rPr>
      </w:pPr>
      <w:r w:rsidRPr="00160E1D">
        <w:rPr>
          <w:rFonts w:ascii="Times New Roman" w:hAnsi="Times New Roman"/>
          <w:sz w:val="22"/>
          <w:szCs w:val="22"/>
        </w:rPr>
        <w:t xml:space="preserve">During the past two years alone, our chapter has rallied in the Boston Common in support of more effective healthcare reforms for the USA, met with the dean of the Boston University Medical School to discuss their participation during the Ebola crisis, and hosted a number of fundraisers and educational events for the Boston community focused on HIV/AIDS.  </w:t>
      </w:r>
    </w:p>
    <w:p w:rsidR="00160E1D" w:rsidRPr="00160E1D" w:rsidRDefault="00160E1D" w:rsidP="00160E1D">
      <w:pPr>
        <w:rPr>
          <w:rFonts w:ascii="Times New Roman" w:hAnsi="Times New Roman"/>
          <w:sz w:val="22"/>
          <w:szCs w:val="22"/>
        </w:rPr>
      </w:pPr>
    </w:p>
    <w:p w:rsidR="00160E1D" w:rsidRPr="00160E1D" w:rsidRDefault="00D34D37" w:rsidP="00160E1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year, PIH </w:t>
      </w:r>
      <w:r w:rsidR="00160E1D" w:rsidRPr="00160E1D">
        <w:rPr>
          <w:rFonts w:ascii="Times New Roman" w:hAnsi="Times New Roman" w:cs="Times New Roman"/>
          <w:sz w:val="22"/>
          <w:szCs w:val="22"/>
        </w:rPr>
        <w:t>Engage directs its attention towards a new campaign:</w:t>
      </w:r>
      <w:r w:rsidR="00160E1D" w:rsidRPr="00160E1D">
        <w:rPr>
          <w:rFonts w:ascii="Times New Roman" w:hAnsi="Times New Roman" w:cs="Times New Roman"/>
          <w:b/>
          <w:sz w:val="22"/>
          <w:szCs w:val="22"/>
        </w:rPr>
        <w:t xml:space="preserve"> Strides in Solidarity</w:t>
      </w:r>
      <w:r w:rsidR="00160E1D" w:rsidRPr="00160E1D">
        <w:rPr>
          <w:rFonts w:ascii="Times New Roman" w:hAnsi="Times New Roman" w:cs="Times New Roman"/>
          <w:sz w:val="22"/>
          <w:szCs w:val="22"/>
        </w:rPr>
        <w:t xml:space="preserve">. This fundraiser is intended to generate the funds necessary for Partners in Health to continue their health care delivery in Carabayllo, Peru. This slum of Lima over the past few decades has been devastated by a reemergence of Multi Drug-Resistant and Extreme Drug-Resistant Tuberculosis (MDR- and XDR-TB, respectively). For years the entire world has been denying the possibility of bringing necessary health care to such populations; arguing that the expenses and energy required are too much and not worth the outcome. </w:t>
      </w:r>
    </w:p>
    <w:p w:rsidR="00160E1D" w:rsidRPr="00160E1D" w:rsidRDefault="00160E1D" w:rsidP="00160E1D">
      <w:pPr>
        <w:widowControl w:val="0"/>
        <w:autoSpaceDE w:val="0"/>
        <w:autoSpaceDN w:val="0"/>
        <w:adjustRightInd w:val="0"/>
        <w:rPr>
          <w:rFonts w:ascii="Times New Roman" w:hAnsi="Times New Roman" w:cs="Times New Roman"/>
          <w:sz w:val="22"/>
          <w:szCs w:val="22"/>
        </w:rPr>
      </w:pPr>
    </w:p>
    <w:p w:rsidR="00160E1D" w:rsidRPr="00160E1D" w:rsidRDefault="00160E1D" w:rsidP="00160E1D">
      <w:pPr>
        <w:widowControl w:val="0"/>
        <w:autoSpaceDE w:val="0"/>
        <w:autoSpaceDN w:val="0"/>
        <w:adjustRightInd w:val="0"/>
        <w:rPr>
          <w:rFonts w:ascii="Times New Roman" w:hAnsi="Times New Roman" w:cs="Times New Roman"/>
          <w:sz w:val="22"/>
          <w:szCs w:val="22"/>
        </w:rPr>
      </w:pPr>
      <w:r w:rsidRPr="00160E1D">
        <w:rPr>
          <w:rFonts w:ascii="Times New Roman" w:hAnsi="Times New Roman" w:cs="Times New Roman"/>
          <w:sz w:val="22"/>
          <w:szCs w:val="22"/>
        </w:rPr>
        <w:t xml:space="preserve">PIH has been proving otherwise. In fact, the success has been stupendous, so much so that the WHO, the World Bank, and the United Nations are intending to model our program to provide treatment programs internationally for other countries where TB is spreading rampantly. </w:t>
      </w:r>
    </w:p>
    <w:p w:rsidR="00160E1D" w:rsidRPr="00160E1D" w:rsidRDefault="00160E1D" w:rsidP="00160E1D">
      <w:pPr>
        <w:widowControl w:val="0"/>
        <w:autoSpaceDE w:val="0"/>
        <w:autoSpaceDN w:val="0"/>
        <w:adjustRightInd w:val="0"/>
        <w:rPr>
          <w:rFonts w:ascii="Times New Roman" w:hAnsi="Times New Roman" w:cs="Times New Roman"/>
          <w:sz w:val="22"/>
          <w:szCs w:val="22"/>
        </w:rPr>
      </w:pPr>
    </w:p>
    <w:p w:rsidR="00160E1D" w:rsidRPr="00160E1D" w:rsidRDefault="00160E1D" w:rsidP="00160E1D">
      <w:pPr>
        <w:widowControl w:val="0"/>
        <w:autoSpaceDE w:val="0"/>
        <w:autoSpaceDN w:val="0"/>
        <w:adjustRightInd w:val="0"/>
        <w:rPr>
          <w:rFonts w:ascii="Times New Roman" w:hAnsi="Times New Roman" w:cs="Times New Roman"/>
          <w:sz w:val="22"/>
          <w:szCs w:val="22"/>
        </w:rPr>
      </w:pPr>
      <w:r w:rsidRPr="00160E1D">
        <w:rPr>
          <w:rFonts w:ascii="Times New Roman" w:hAnsi="Times New Roman" w:cs="Times New Roman"/>
          <w:sz w:val="22"/>
          <w:szCs w:val="22"/>
        </w:rPr>
        <w:t xml:space="preserve">Over the next three years, PIH and PIHE commit to </w:t>
      </w:r>
      <w:r w:rsidRPr="00160E1D">
        <w:rPr>
          <w:rFonts w:ascii="Times New Roman" w:hAnsi="Times New Roman" w:cs="Times New Roman"/>
          <w:i/>
          <w:sz w:val="22"/>
          <w:szCs w:val="22"/>
        </w:rPr>
        <w:t xml:space="preserve">no TB deaths. </w:t>
      </w:r>
      <w:r w:rsidRPr="00160E1D">
        <w:rPr>
          <w:rFonts w:ascii="Times New Roman" w:hAnsi="Times New Roman" w:cs="Times New Roman"/>
          <w:sz w:val="22"/>
          <w:szCs w:val="22"/>
        </w:rPr>
        <w:t xml:space="preserve"> But we can’t do it without you. </w:t>
      </w:r>
      <w:r w:rsidRPr="00160E1D">
        <w:rPr>
          <w:rFonts w:ascii="Times New Roman" w:hAnsi="Times New Roman" w:cs="Times New Roman"/>
          <w:sz w:val="22"/>
          <w:szCs w:val="22"/>
          <w:u w:val="single"/>
        </w:rPr>
        <w:t>Can you help?</w:t>
      </w:r>
    </w:p>
    <w:p w:rsidR="00160E1D" w:rsidRPr="00160E1D" w:rsidRDefault="00160E1D" w:rsidP="00160E1D">
      <w:pPr>
        <w:widowControl w:val="0"/>
        <w:autoSpaceDE w:val="0"/>
        <w:autoSpaceDN w:val="0"/>
        <w:adjustRightInd w:val="0"/>
        <w:rPr>
          <w:rFonts w:ascii="Times New Roman" w:hAnsi="Times New Roman" w:cs="Times New Roman"/>
          <w:sz w:val="22"/>
          <w:szCs w:val="22"/>
        </w:rPr>
      </w:pPr>
    </w:p>
    <w:p w:rsidR="00160E1D" w:rsidRPr="00160E1D" w:rsidRDefault="00160E1D" w:rsidP="00160E1D">
      <w:pPr>
        <w:widowControl w:val="0"/>
        <w:autoSpaceDE w:val="0"/>
        <w:autoSpaceDN w:val="0"/>
        <w:adjustRightInd w:val="0"/>
        <w:rPr>
          <w:rFonts w:ascii="Times New Roman" w:hAnsi="Times New Roman" w:cs="Times New Roman"/>
          <w:sz w:val="22"/>
          <w:szCs w:val="22"/>
          <w:vertAlign w:val="superscript"/>
        </w:rPr>
      </w:pPr>
      <w:r w:rsidRPr="00160E1D">
        <w:rPr>
          <w:rFonts w:ascii="Times New Roman" w:hAnsi="Times New Roman" w:cs="Times New Roman"/>
          <w:sz w:val="22"/>
          <w:szCs w:val="22"/>
        </w:rPr>
        <w:t xml:space="preserve">The </w:t>
      </w:r>
      <w:r w:rsidRPr="00160E1D">
        <w:rPr>
          <w:rFonts w:ascii="Times New Roman" w:hAnsi="Times New Roman" w:cs="Times New Roman"/>
          <w:b/>
          <w:sz w:val="22"/>
          <w:szCs w:val="22"/>
        </w:rPr>
        <w:t>Strides in Solidarity</w:t>
      </w:r>
      <w:r w:rsidRPr="00160E1D">
        <w:rPr>
          <w:rFonts w:ascii="Times New Roman" w:hAnsi="Times New Roman" w:cs="Times New Roman"/>
          <w:sz w:val="22"/>
          <w:szCs w:val="22"/>
        </w:rPr>
        <w:t xml:space="preserve"> fundraiser will be our biggest fundraiser of the year, taking place on </w:t>
      </w:r>
      <w:r w:rsidRPr="00160E1D">
        <w:rPr>
          <w:rFonts w:ascii="Times New Roman" w:hAnsi="Times New Roman" w:cs="Times New Roman"/>
          <w:i/>
          <w:sz w:val="22"/>
          <w:szCs w:val="22"/>
        </w:rPr>
        <w:t>April 10</w:t>
      </w:r>
      <w:r w:rsidRPr="00160E1D">
        <w:rPr>
          <w:rFonts w:ascii="Times New Roman" w:hAnsi="Times New Roman" w:cs="Times New Roman"/>
          <w:i/>
          <w:sz w:val="22"/>
          <w:szCs w:val="22"/>
          <w:vertAlign w:val="superscript"/>
        </w:rPr>
        <w:t>th</w:t>
      </w:r>
      <w:r w:rsidRPr="00160E1D">
        <w:rPr>
          <w:rFonts w:ascii="Times New Roman" w:hAnsi="Times New Roman" w:cs="Times New Roman"/>
          <w:sz w:val="22"/>
          <w:szCs w:val="22"/>
        </w:rPr>
        <w:t xml:space="preserve">. By educating, advocating, and fundraising nationwide, PIH Engage nationally will reach our year’s goal: </w:t>
      </w:r>
      <w:r w:rsidRPr="00160E1D">
        <w:rPr>
          <w:rFonts w:ascii="Times New Roman" w:hAnsi="Times New Roman" w:cs="Times New Roman"/>
          <w:b/>
          <w:sz w:val="22"/>
          <w:szCs w:val="22"/>
        </w:rPr>
        <w:t>$500,000</w:t>
      </w:r>
      <w:r w:rsidRPr="00160E1D">
        <w:rPr>
          <w:rFonts w:ascii="Times New Roman" w:hAnsi="Times New Roman" w:cs="Times New Roman"/>
          <w:sz w:val="22"/>
          <w:szCs w:val="22"/>
        </w:rPr>
        <w:t>. This fundraising event will bring the entire Boston community together to support and walk in solidarity with Community Health Workers around the world. Without these Community Health Workers who travel daily to resource poor regions of their country, it would not be possible to ensure the patients’ continual access to proper health and medication.</w:t>
      </w:r>
    </w:p>
    <w:p w:rsidR="00160E1D" w:rsidRPr="00160E1D" w:rsidRDefault="00160E1D" w:rsidP="00160E1D">
      <w:pPr>
        <w:widowControl w:val="0"/>
        <w:autoSpaceDE w:val="0"/>
        <w:autoSpaceDN w:val="0"/>
        <w:adjustRightInd w:val="0"/>
        <w:rPr>
          <w:rFonts w:ascii="Times New Roman" w:hAnsi="Times New Roman" w:cs="Times New Roman"/>
          <w:sz w:val="22"/>
          <w:szCs w:val="22"/>
        </w:rPr>
      </w:pPr>
    </w:p>
    <w:p w:rsidR="00160E1D" w:rsidRPr="00160E1D" w:rsidRDefault="00160E1D" w:rsidP="00160E1D">
      <w:pPr>
        <w:widowControl w:val="0"/>
        <w:autoSpaceDE w:val="0"/>
        <w:autoSpaceDN w:val="0"/>
        <w:adjustRightInd w:val="0"/>
        <w:rPr>
          <w:rFonts w:ascii="Times New Roman" w:hAnsi="Times New Roman" w:cs="Times New Roman"/>
          <w:sz w:val="22"/>
          <w:szCs w:val="22"/>
        </w:rPr>
      </w:pPr>
      <w:r w:rsidRPr="00160E1D">
        <w:rPr>
          <w:rFonts w:ascii="Times New Roman" w:hAnsi="Times New Roman" w:cs="Times New Roman"/>
          <w:sz w:val="22"/>
          <w:szCs w:val="22"/>
        </w:rPr>
        <w:t xml:space="preserve">We would be honored if </w:t>
      </w:r>
      <w:r w:rsidRPr="00160E1D">
        <w:rPr>
          <w:rFonts w:ascii="Times New Roman" w:hAnsi="Times New Roman" w:cs="Times New Roman"/>
          <w:color w:val="FF0000"/>
          <w:sz w:val="22"/>
          <w:szCs w:val="22"/>
        </w:rPr>
        <w:t>NAME OF COMPANY</w:t>
      </w:r>
      <w:r w:rsidRPr="00160E1D">
        <w:rPr>
          <w:rFonts w:ascii="Times New Roman" w:hAnsi="Times New Roman" w:cs="Times New Roman"/>
          <w:sz w:val="22"/>
          <w:szCs w:val="22"/>
        </w:rPr>
        <w:t xml:space="preserve"> supported our work by providing an in-kind donation for our walkathon’s attendees. Any donation you can make would be greatly appreciated and is tax-deductible under</w:t>
      </w:r>
      <w:r w:rsidRPr="00160E1D">
        <w:rPr>
          <w:rFonts w:ascii="Times New Roman" w:hAnsi="Times New Roman"/>
          <w:sz w:val="22"/>
          <w:szCs w:val="22"/>
        </w:rPr>
        <w:t xml:space="preserve"> our 501©3 non-profit status (Federal Tax ID no. </w:t>
      </w:r>
      <w:r w:rsidRPr="00160E1D">
        <w:rPr>
          <w:rFonts w:ascii="Times New Roman" w:hAnsi="Times New Roman" w:cs="Times New Roman"/>
          <w:sz w:val="22"/>
          <w:szCs w:val="22"/>
        </w:rPr>
        <w:t>04-3567502</w:t>
      </w:r>
      <w:r w:rsidRPr="00160E1D">
        <w:rPr>
          <w:rFonts w:ascii="Times New Roman" w:hAnsi="Times New Roman"/>
          <w:sz w:val="22"/>
          <w:szCs w:val="22"/>
        </w:rPr>
        <w:t xml:space="preserve">). If you are interested in contributing, please contact me at </w:t>
      </w:r>
      <w:r w:rsidRPr="00160E1D">
        <w:rPr>
          <w:rFonts w:ascii="Times New Roman" w:hAnsi="Times New Roman"/>
          <w:color w:val="FF0000"/>
          <w:sz w:val="22"/>
          <w:szCs w:val="22"/>
        </w:rPr>
        <w:t>YOUR EMAIL</w:t>
      </w:r>
      <w:r w:rsidRPr="00160E1D">
        <w:rPr>
          <w:rFonts w:ascii="Times New Roman" w:hAnsi="Times New Roman"/>
          <w:sz w:val="22"/>
          <w:szCs w:val="22"/>
        </w:rPr>
        <w:t xml:space="preserve"> or at </w:t>
      </w:r>
      <w:r w:rsidRPr="00160E1D">
        <w:rPr>
          <w:rFonts w:ascii="Times New Roman" w:hAnsi="Times New Roman"/>
          <w:color w:val="FF0000"/>
          <w:sz w:val="22"/>
          <w:szCs w:val="22"/>
        </w:rPr>
        <w:t>YOUR PHONE NUMBER</w:t>
      </w:r>
      <w:r w:rsidRPr="00160E1D">
        <w:rPr>
          <w:rFonts w:ascii="Times New Roman" w:hAnsi="Times New Roman"/>
          <w:sz w:val="22"/>
          <w:szCs w:val="22"/>
        </w:rPr>
        <w:t>.</w:t>
      </w:r>
      <w:r w:rsidRPr="00160E1D">
        <w:rPr>
          <w:rFonts w:ascii="Times New Roman" w:hAnsi="Times New Roman"/>
          <w:sz w:val="22"/>
          <w:szCs w:val="22"/>
        </w:rPr>
        <w:br/>
      </w:r>
      <w:r w:rsidRPr="00160E1D">
        <w:rPr>
          <w:rFonts w:ascii="Times New Roman" w:hAnsi="Times New Roman"/>
          <w:sz w:val="22"/>
          <w:szCs w:val="22"/>
        </w:rPr>
        <w:br/>
        <w:t xml:space="preserve">Thank you so much for considering this request, and for all that you do to support the local community. </w:t>
      </w:r>
      <w:r w:rsidRPr="00160E1D">
        <w:rPr>
          <w:rFonts w:ascii="Times New Roman" w:hAnsi="Times New Roman"/>
          <w:sz w:val="22"/>
          <w:szCs w:val="22"/>
        </w:rPr>
        <w:br/>
      </w:r>
      <w:r w:rsidRPr="00160E1D">
        <w:rPr>
          <w:rFonts w:ascii="Times New Roman" w:hAnsi="Times New Roman"/>
          <w:sz w:val="22"/>
          <w:szCs w:val="22"/>
        </w:rPr>
        <w:br/>
        <w:t>Sincerely,</w:t>
      </w:r>
    </w:p>
    <w:p w:rsidR="00160E1D" w:rsidRPr="00160E1D" w:rsidRDefault="00160E1D" w:rsidP="00160E1D">
      <w:pPr>
        <w:rPr>
          <w:rFonts w:ascii="Times New Roman" w:hAnsi="Times New Roman"/>
          <w:color w:val="FF0000"/>
          <w:sz w:val="22"/>
          <w:szCs w:val="22"/>
        </w:rPr>
      </w:pPr>
      <w:r w:rsidRPr="00160E1D">
        <w:rPr>
          <w:rFonts w:ascii="Times New Roman" w:hAnsi="Times New Roman"/>
          <w:color w:val="FF0000"/>
          <w:sz w:val="22"/>
          <w:szCs w:val="22"/>
        </w:rPr>
        <w:t>YOUR NAME</w:t>
      </w:r>
    </w:p>
    <w:p w:rsidR="00160E1D" w:rsidRPr="00160E1D" w:rsidRDefault="00160E1D" w:rsidP="00160E1D">
      <w:pPr>
        <w:rPr>
          <w:rFonts w:ascii="Times New Roman" w:hAnsi="Times New Roman"/>
          <w:color w:val="FF0000"/>
          <w:sz w:val="22"/>
          <w:szCs w:val="22"/>
        </w:rPr>
      </w:pPr>
      <w:r w:rsidRPr="00160E1D">
        <w:rPr>
          <w:rFonts w:ascii="Times New Roman" w:hAnsi="Times New Roman"/>
          <w:color w:val="FF0000"/>
          <w:sz w:val="22"/>
          <w:szCs w:val="22"/>
        </w:rPr>
        <w:t>YOUR E-BOARD POSITION IF YOU HAVE ONE</w:t>
      </w:r>
    </w:p>
    <w:p w:rsidR="00160E1D" w:rsidRPr="00160E1D" w:rsidRDefault="00D34D37" w:rsidP="00160E1D">
      <w:pPr>
        <w:rPr>
          <w:rFonts w:ascii="Times New Roman" w:hAnsi="Times New Roman"/>
          <w:sz w:val="22"/>
          <w:szCs w:val="22"/>
        </w:rPr>
      </w:pPr>
      <w:r>
        <w:rPr>
          <w:rFonts w:ascii="Times New Roman" w:hAnsi="Times New Roman"/>
          <w:color w:val="000000"/>
          <w:sz w:val="22"/>
          <w:szCs w:val="22"/>
        </w:rPr>
        <w:t xml:space="preserve">Partners In Health </w:t>
      </w:r>
      <w:r w:rsidR="00160E1D" w:rsidRPr="00160E1D">
        <w:rPr>
          <w:rFonts w:ascii="Times New Roman" w:hAnsi="Times New Roman"/>
          <w:color w:val="000000"/>
          <w:sz w:val="22"/>
          <w:szCs w:val="22"/>
        </w:rPr>
        <w:t>Engage at Boston University</w:t>
      </w:r>
    </w:p>
    <w:p w:rsidR="00160E1D" w:rsidRPr="00160E1D" w:rsidRDefault="00160E1D">
      <w:pPr>
        <w:rPr>
          <w:sz w:val="22"/>
          <w:szCs w:val="22"/>
        </w:rPr>
      </w:pPr>
    </w:p>
    <w:sectPr w:rsidR="00160E1D" w:rsidRPr="00160E1D" w:rsidSect="00C71187">
      <w:headerReference w:type="even" r:id="rId11"/>
      <w:headerReference w:type="default" r:id="rId12"/>
      <w:footerReference w:type="even" r:id="rId13"/>
      <w:footerReference w:type="default" r:id="rId14"/>
      <w:pgSz w:w="12240" w:h="15840"/>
      <w:pgMar w:top="990" w:right="1166"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94" w:rsidRDefault="00460094" w:rsidP="00C71187">
      <w:r>
        <w:separator/>
      </w:r>
    </w:p>
  </w:endnote>
  <w:endnote w:type="continuationSeparator" w:id="0">
    <w:p w:rsidR="00460094" w:rsidRDefault="00460094" w:rsidP="00C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87" w:rsidRDefault="00460094">
    <w:pPr>
      <w:pStyle w:val="Footer"/>
    </w:pPr>
    <w:sdt>
      <w:sdtPr>
        <w:id w:val="969400743"/>
        <w:temporary/>
        <w:showingPlcHdr/>
      </w:sdtPr>
      <w:sdtEndPr/>
      <w:sdtContent>
        <w:r w:rsidR="00C71187">
          <w:t>[Type text]</w:t>
        </w:r>
      </w:sdtContent>
    </w:sdt>
    <w:r w:rsidR="00C71187">
      <w:ptab w:relativeTo="margin" w:alignment="center" w:leader="none"/>
    </w:r>
    <w:sdt>
      <w:sdtPr>
        <w:id w:val="969400748"/>
        <w:temporary/>
        <w:showingPlcHdr/>
      </w:sdtPr>
      <w:sdtEndPr/>
      <w:sdtContent>
        <w:r w:rsidR="00C71187">
          <w:t>[Type text]</w:t>
        </w:r>
      </w:sdtContent>
    </w:sdt>
    <w:r w:rsidR="00C71187">
      <w:ptab w:relativeTo="margin" w:alignment="right" w:leader="none"/>
    </w:r>
    <w:sdt>
      <w:sdtPr>
        <w:id w:val="969400753"/>
        <w:temporary/>
        <w:showingPlcHdr/>
      </w:sdtPr>
      <w:sdtEndPr/>
      <w:sdtContent>
        <w:r w:rsidR="00C7118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87" w:rsidRDefault="00C71187" w:rsidP="00C71187">
    <w:pPr>
      <w:pStyle w:val="Footer"/>
      <w:jc w:val="center"/>
    </w:pPr>
    <w:r>
      <w:rPr>
        <w:noProof/>
      </w:rPr>
      <w:drawing>
        <wp:inline distT="0" distB="0" distL="0" distR="0">
          <wp:extent cx="6289040" cy="53911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H_Letterhead_art-02.png"/>
                  <pic:cNvPicPr/>
                </pic:nvPicPr>
                <pic:blipFill>
                  <a:blip r:embed="rId1">
                    <a:extLst>
                      <a:ext uri="{28A0092B-C50C-407E-A947-70E740481C1C}">
                        <a14:useLocalDpi xmlns:a14="http://schemas.microsoft.com/office/drawing/2010/main" val="0"/>
                      </a:ext>
                    </a:extLst>
                  </a:blip>
                  <a:stretch>
                    <a:fillRect/>
                  </a:stretch>
                </pic:blipFill>
                <pic:spPr>
                  <a:xfrm>
                    <a:off x="0" y="0"/>
                    <a:ext cx="6289040" cy="539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94" w:rsidRDefault="00460094" w:rsidP="00C71187">
      <w:r>
        <w:separator/>
      </w:r>
    </w:p>
  </w:footnote>
  <w:footnote w:type="continuationSeparator" w:id="0">
    <w:p w:rsidR="00460094" w:rsidRDefault="00460094" w:rsidP="00C7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87" w:rsidRDefault="00460094">
    <w:pPr>
      <w:pStyle w:val="Header"/>
    </w:pPr>
    <w:sdt>
      <w:sdtPr>
        <w:id w:val="171999623"/>
        <w:placeholder/>
        <w:temporary/>
        <w:showingPlcHdr/>
      </w:sdtPr>
      <w:sdtEndPr/>
      <w:sdtContent>
        <w:r w:rsidR="00C71187">
          <w:t>[Type text]</w:t>
        </w:r>
      </w:sdtContent>
    </w:sdt>
    <w:r w:rsidR="00C71187">
      <w:ptab w:relativeTo="margin" w:alignment="center" w:leader="none"/>
    </w:r>
    <w:sdt>
      <w:sdtPr>
        <w:id w:val="171999624"/>
        <w:placeholder/>
        <w:temporary/>
        <w:showingPlcHdr/>
      </w:sdtPr>
      <w:sdtEndPr/>
      <w:sdtContent>
        <w:r w:rsidR="00C71187">
          <w:t>[Type text]</w:t>
        </w:r>
      </w:sdtContent>
    </w:sdt>
    <w:r w:rsidR="00C71187">
      <w:ptab w:relativeTo="margin" w:alignment="right" w:leader="none"/>
    </w:r>
    <w:sdt>
      <w:sdtPr>
        <w:id w:val="171999625"/>
        <w:placeholder/>
        <w:temporary/>
        <w:showingPlcHdr/>
      </w:sdtPr>
      <w:sdtEndPr/>
      <w:sdtContent>
        <w:r w:rsidR="00C71187">
          <w:t>[Type text]</w:t>
        </w:r>
      </w:sdtContent>
    </w:sdt>
  </w:p>
  <w:p w:rsidR="00C71187" w:rsidRDefault="00C71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87" w:rsidRDefault="00C71187">
    <w:pPr>
      <w:pStyle w:val="Header"/>
    </w:pPr>
    <w:r>
      <w:rPr>
        <w:noProof/>
      </w:rPr>
      <w:drawing>
        <wp:inline distT="0" distB="0" distL="0" distR="0">
          <wp:extent cx="22860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H_Letterhead_art-0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822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FB"/>
    <w:rsid w:val="00160E1D"/>
    <w:rsid w:val="00460094"/>
    <w:rsid w:val="005A1B66"/>
    <w:rsid w:val="006C14FB"/>
    <w:rsid w:val="00733F51"/>
    <w:rsid w:val="007C0E91"/>
    <w:rsid w:val="008F5F4F"/>
    <w:rsid w:val="00C17233"/>
    <w:rsid w:val="00C629BC"/>
    <w:rsid w:val="00C71187"/>
    <w:rsid w:val="00D3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A115715-6072-4D25-9804-DA926D2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87"/>
    <w:pPr>
      <w:tabs>
        <w:tab w:val="center" w:pos="4320"/>
        <w:tab w:val="right" w:pos="8640"/>
      </w:tabs>
    </w:pPr>
  </w:style>
  <w:style w:type="character" w:customStyle="1" w:styleId="HeaderChar">
    <w:name w:val="Header Char"/>
    <w:basedOn w:val="DefaultParagraphFont"/>
    <w:link w:val="Header"/>
    <w:uiPriority w:val="99"/>
    <w:rsid w:val="00C71187"/>
  </w:style>
  <w:style w:type="paragraph" w:styleId="Footer">
    <w:name w:val="footer"/>
    <w:basedOn w:val="Normal"/>
    <w:link w:val="FooterChar"/>
    <w:uiPriority w:val="99"/>
    <w:unhideWhenUsed/>
    <w:rsid w:val="00C71187"/>
    <w:pPr>
      <w:tabs>
        <w:tab w:val="center" w:pos="4320"/>
        <w:tab w:val="right" w:pos="8640"/>
      </w:tabs>
    </w:pPr>
  </w:style>
  <w:style w:type="character" w:customStyle="1" w:styleId="FooterChar">
    <w:name w:val="Footer Char"/>
    <w:basedOn w:val="DefaultParagraphFont"/>
    <w:link w:val="Footer"/>
    <w:uiPriority w:val="99"/>
    <w:rsid w:val="00C71187"/>
  </w:style>
  <w:style w:type="paragraph" w:styleId="BalloonText">
    <w:name w:val="Balloon Text"/>
    <w:basedOn w:val="Normal"/>
    <w:link w:val="BalloonTextChar"/>
    <w:uiPriority w:val="99"/>
    <w:semiHidden/>
    <w:unhideWhenUsed/>
    <w:rsid w:val="00C71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187"/>
    <w:rPr>
      <w:rFonts w:ascii="Lucida Grande" w:hAnsi="Lucida Grande"/>
      <w:sz w:val="18"/>
      <w:szCs w:val="18"/>
    </w:rPr>
  </w:style>
  <w:style w:type="character" w:styleId="Hyperlink">
    <w:name w:val="Hyperlink"/>
    <w:basedOn w:val="DefaultParagraphFont"/>
    <w:uiPriority w:val="99"/>
    <w:unhideWhenUsed/>
    <w:rsid w:val="00160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ih.org/pages/engag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AppData\Local\Microsoft\Windows\Temporary%20Internet%20Files\Content.Outlook\9XBRBMSC\Strides%20in%20Solidarity%20Donati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unications Document" ma:contentTypeID="0x0101004164610D74D38443AA6A18438C67FD310200C007F839946FA744A9671D1D52A6FA26" ma:contentTypeVersion="34" ma:contentTypeDescription="" ma:contentTypeScope="" ma:versionID="a574c92d3adece9e590e7f9f166cd0dc">
  <xsd:schema xmlns:xsd="http://www.w3.org/2001/XMLSchema" xmlns:xs="http://www.w3.org/2001/XMLSchema" xmlns:p="http://schemas.microsoft.com/office/2006/metadata/properties" xmlns:ns3="b257af6c-07e8-4858-85f3-700d1707d4d1" targetNamespace="http://schemas.microsoft.com/office/2006/metadata/properties" ma:root="true" ma:fieldsID="13b715bcfceecfa3e20b197df52724dc" ns3:_="">
    <xsd:import namespace="b257af6c-07e8-4858-85f3-700d1707d4d1"/>
    <xsd:element name="properties">
      <xsd:complexType>
        <xsd:sequence>
          <xsd:element name="documentManagement">
            <xsd:complexType>
              <xsd:all>
                <xsd:element ref="ns3:i5300b88f473498fa99ab88e27074a0f" minOccurs="0"/>
                <xsd:element ref="ns3:TaxCatchAll" minOccurs="0"/>
                <xsd:element ref="ns3:TaxCatchAllLabel" minOccurs="0"/>
                <xsd:element ref="ns3:p576eb55ea5e4f0fb6cd4304fb789f31" minOccurs="0"/>
                <xsd:element ref="ns3:kc9ad3d7c3c34160949438656ad44716" minOccurs="0"/>
                <xsd:element ref="ns3:ka4e5091bc044acda1822636ada58920" minOccurs="0"/>
                <xsd:element ref="ns3:TaxKeywordTaxHTFiel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7af6c-07e8-4858-85f3-700d1707d4d1" elementFormDefault="qualified">
    <xsd:import namespace="http://schemas.microsoft.com/office/2006/documentManagement/types"/>
    <xsd:import namespace="http://schemas.microsoft.com/office/infopath/2007/PartnerControls"/>
    <xsd:element name="i5300b88f473498fa99ab88e27074a0f" ma:index="7" ma:taxonomy="true" ma:internalName="i5300b88f473498fa99ab88e27074a0f" ma:taxonomyFieldName="PIH_x0020_Department" ma:displayName="PIH Department" ma:default="" ma:fieldId="{25300b88-f473-498f-a99a-b88e27074a0f}" ma:taxonomyMulti="true" ma:sspId="bbd3c62f-433e-4d1b-92df-86d079e0da94" ma:termSetId="98d40340-ac16-4249-b749-18315593134a"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32506d7-340e-4a84-8efa-1484132c7964}" ma:internalName="TaxCatchAll" ma:showField="CatchAllData" ma:web="b257af6c-07e8-4858-85f3-700d1707d4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32506d7-340e-4a84-8efa-1484132c7964}" ma:internalName="TaxCatchAllLabel" ma:readOnly="true" ma:showField="CatchAllDataLabel" ma:web="b257af6c-07e8-4858-85f3-700d1707d4d1">
      <xsd:complexType>
        <xsd:complexContent>
          <xsd:extension base="dms:MultiChoiceLookup">
            <xsd:sequence>
              <xsd:element name="Value" type="dms:Lookup" maxOccurs="unbounded" minOccurs="0" nillable="true"/>
            </xsd:sequence>
          </xsd:extension>
        </xsd:complexContent>
      </xsd:complexType>
    </xsd:element>
    <xsd:element name="p576eb55ea5e4f0fb6cd4304fb789f31" ma:index="12" ma:taxonomy="true" ma:internalName="p576eb55ea5e4f0fb6cd4304fb789f31" ma:taxonomyFieldName="Country" ma:displayName="Country" ma:default="" ma:fieldId="{9576eb55-ea5e-4f0f-b6cd-4304fb789f31}" ma:taxonomyMulti="true" ma:sspId="bbd3c62f-433e-4d1b-92df-86d079e0da94" ma:termSetId="25acdb49-e71a-4175-a80e-3ac0e2a0612d" ma:anchorId="00000000-0000-0000-0000-000000000000" ma:open="false" ma:isKeyword="false">
      <xsd:complexType>
        <xsd:sequence>
          <xsd:element ref="pc:Terms" minOccurs="0" maxOccurs="1"/>
        </xsd:sequence>
      </xsd:complexType>
    </xsd:element>
    <xsd:element name="kc9ad3d7c3c34160949438656ad44716" ma:index="14" ma:taxonomy="true" ma:internalName="kc9ad3d7c3c34160949438656ad44716" ma:taxonomyFieldName="Communications_x0020_Document_x0020_Category" ma:displayName="Communications Document Category" ma:readOnly="false" ma:default="" ma:fieldId="{4c9ad3d7-c3c3-4160-9494-38656ad44716}" ma:taxonomyMulti="true" ma:sspId="bbd3c62f-433e-4d1b-92df-86d079e0da94" ma:termSetId="04d7a3fd-27f9-4f83-8e86-e2d1983daee5" ma:anchorId="00000000-0000-0000-0000-000000000000" ma:open="true" ma:isKeyword="false">
      <xsd:complexType>
        <xsd:sequence>
          <xsd:element ref="pc:Terms" minOccurs="0" maxOccurs="1"/>
        </xsd:sequence>
      </xsd:complexType>
    </xsd:element>
    <xsd:element name="ka4e5091bc044acda1822636ada58920" ma:index="16" ma:taxonomy="true" ma:internalName="ka4e5091bc044acda1822636ada58920" ma:taxonomyFieldName="Content_x0020_Language" ma:displayName="Content Language" ma:default="9;#English|ac1d9d49-85e4-40fb-ad28-2bc8be528a5e" ma:fieldId="{4a4e5091-bc04-4acd-a182-2636ada58920}" ma:taxonomyMulti="true" ma:sspId="bbd3c62f-433e-4d1b-92df-86d079e0da94" ma:termSetId="04d11948-005d-4f4a-812f-d6ec85afe8db"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bbd3c62f-433e-4d1b-92df-86d079e0da94"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57af6c-07e8-4858-85f3-700d1707d4d1">
      <Value>3</Value>
      <Value>2</Value>
      <Value>1</Value>
      <Value>42</Value>
    </TaxCatchAll>
    <kc9ad3d7c3c34160949438656ad44716 xmlns="b257af6c-07e8-4858-85f3-700d1707d4d1">
      <Terms xmlns="http://schemas.microsoft.com/office/infopath/2007/PartnerControls">
        <TermInfo xmlns="http://schemas.microsoft.com/office/infopath/2007/PartnerControls">
          <TermName xmlns="http://schemas.microsoft.com/office/infopath/2007/PartnerControls">Stationery and Branded Resources</TermName>
          <TermId xmlns="http://schemas.microsoft.com/office/infopath/2007/PartnerControls">a94c3092-aa48-4291-9015-afc1ef6d199a</TermId>
        </TermInfo>
      </Terms>
    </kc9ad3d7c3c34160949438656ad44716>
    <i5300b88f473498fa99ab88e27074a0f xmlns="b257af6c-07e8-4858-85f3-700d1707d4d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367448b2-f38b-46d0-a5d5-a50b5615d236</TermId>
        </TermInfo>
      </Terms>
    </i5300b88f473498fa99ab88e27074a0f>
    <ka4e5091bc044acda1822636ada58920 xmlns="b257af6c-07e8-4858-85f3-700d1707d4d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ac1d9d49-85e4-40fb-ad28-2bc8be528a5e</TermId>
        </TermInfo>
      </Terms>
    </ka4e5091bc044acda1822636ada58920>
    <p576eb55ea5e4f0fb6cd4304fb789f31 xmlns="b257af6c-07e8-4858-85f3-700d1707d4d1">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cd6f17a8-6528-4e0c-9473-881b848a99c7</TermId>
        </TermInfo>
      </Terms>
    </p576eb55ea5e4f0fb6cd4304fb789f31>
    <TaxKeywordTaxHTField xmlns="b257af6c-07e8-4858-85f3-700d1707d4d1">
      <Terms xmlns="http://schemas.microsoft.com/office/infopath/2007/PartnerControls"/>
    </TaxKeywordTaxHTField>
    <SharedWithUsers xmlns="b257af6c-07e8-4858-85f3-700d1707d4d1">
      <UserInfo>
        <DisplayName>Islande Cadichon</DisplayName>
        <AccountId>180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B232-67DB-46E6-BD9F-C843E181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7af6c-07e8-4858-85f3-700d1707d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8A2CF-C7CE-4D7D-A01C-5DB204464AAE}">
  <ds:schemaRefs>
    <ds:schemaRef ds:uri="http://schemas.microsoft.com/office/2006/metadata/properties"/>
    <ds:schemaRef ds:uri="http://schemas.microsoft.com/office/infopath/2007/PartnerControls"/>
    <ds:schemaRef ds:uri="b257af6c-07e8-4858-85f3-700d1707d4d1"/>
  </ds:schemaRefs>
</ds:datastoreItem>
</file>

<file path=customXml/itemProps3.xml><?xml version="1.0" encoding="utf-8"?>
<ds:datastoreItem xmlns:ds="http://schemas.openxmlformats.org/officeDocument/2006/customXml" ds:itemID="{56022BB2-75EB-4CBE-9344-61C01A9701C3}">
  <ds:schemaRefs>
    <ds:schemaRef ds:uri="http://schemas.microsoft.com/sharepoint/v3/contenttype/forms"/>
  </ds:schemaRefs>
</ds:datastoreItem>
</file>

<file path=customXml/itemProps4.xml><?xml version="1.0" encoding="utf-8"?>
<ds:datastoreItem xmlns:ds="http://schemas.openxmlformats.org/officeDocument/2006/customXml" ds:itemID="{CE2F593A-E163-4A2B-A25E-948C705E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Strides in Solidarity Donation Letter</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PIH_Letterhead_Orange_2015</vt:lpstr>
    </vt:vector>
  </TitlesOfParts>
  <Company>PIH</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PIH_Letterhead_Orange_2015</dc:title>
  <dc:subject/>
  <dc:creator>Sheena Wood</dc:creator>
  <cp:keywords/>
  <dc:description/>
  <cp:lastModifiedBy>Sheena Wood</cp:lastModifiedBy>
  <cp:revision>1</cp:revision>
  <dcterms:created xsi:type="dcterms:W3CDTF">2016-02-26T22:43:00Z</dcterms:created>
  <dcterms:modified xsi:type="dcterms:W3CDTF">2016-02-26T22:44:00Z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0x0101004164610D74D38443AA6A18438C67FD310200C007F839946FA744A9671D1D52A6FA26</vt:lpwstr>
  </property>
  <property fmtid="{D5CDD505-2E9C-101B-9397-08002B2CF9AE}" pid="3" name="Content Language">
    <vt:lpwstr>1;#English|ac1d9d49-85e4-40fb-ad28-2bc8be528a5e</vt:lpwstr>
  </property>
  <property fmtid="{D5CDD505-2E9C-101B-9397-08002B2CF9AE}" pid="4" name="PIH Department">
    <vt:lpwstr>3;#Communications|367448b2-f38b-46d0-a5d5-a50b5615d236</vt:lpwstr>
  </property>
  <property fmtid="{D5CDD505-2E9C-101B-9397-08002B2CF9AE}" pid="5" name="TaxKeyword">
    <vt:lpwstr/>
  </property>
  <property fmtid="{D5CDD505-2E9C-101B-9397-08002B2CF9AE}" pid="6" name="Communications Document Category">
    <vt:lpwstr>42;#Stationery and Branded Resources|a94c3092-aa48-4291-9015-afc1ef6d199a</vt:lpwstr>
  </property>
  <property fmtid="{D5CDD505-2E9C-101B-9397-08002B2CF9AE}" pid="7" name="Country">
    <vt:lpwstr>2;#United States|cd6f17a8-6528-4e0c-9473-881b848a99c7</vt:lpwstr>
  </property>
</Properties>
</file>